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9FB" w:rsidRPr="000A7CDA" w:rsidRDefault="00FB69FB" w:rsidP="00FB69FB">
      <w:pPr>
        <w:pStyle w:val="Bezodstpw"/>
        <w:jc w:val="center"/>
        <w:rPr>
          <w:b/>
          <w:sz w:val="32"/>
          <w:szCs w:val="28"/>
        </w:rPr>
      </w:pPr>
      <w:r w:rsidRPr="000A7CDA">
        <w:rPr>
          <w:b/>
          <w:sz w:val="32"/>
          <w:szCs w:val="28"/>
        </w:rPr>
        <w:t xml:space="preserve">Wykaz </w:t>
      </w:r>
      <w:r>
        <w:rPr>
          <w:b/>
          <w:sz w:val="32"/>
          <w:szCs w:val="28"/>
        </w:rPr>
        <w:t>podręczników na rok szkolny 2016/2017</w:t>
      </w:r>
    </w:p>
    <w:p w:rsidR="00A90104" w:rsidRDefault="00FB69FB" w:rsidP="00FB69FB">
      <w:pPr>
        <w:jc w:val="center"/>
      </w:pPr>
      <w:r w:rsidRPr="000A7CDA">
        <w:rPr>
          <w:b/>
          <w:sz w:val="32"/>
          <w:szCs w:val="28"/>
        </w:rPr>
        <w:t>Zespół Szkolno-Przedszkolny w Szczuczynie</w:t>
      </w:r>
    </w:p>
    <w:tbl>
      <w:tblPr>
        <w:tblStyle w:val="Tabela-Siatka"/>
        <w:tblW w:w="1502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1843"/>
        <w:gridCol w:w="3451"/>
        <w:gridCol w:w="3495"/>
        <w:gridCol w:w="1984"/>
        <w:gridCol w:w="2410"/>
      </w:tblGrid>
      <w:tr w:rsidR="00F938B1" w:rsidTr="00C0735A">
        <w:trPr>
          <w:trHeight w:val="416"/>
        </w:trPr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B69FB" w:rsidRPr="000A7CDA" w:rsidRDefault="00FB69FB" w:rsidP="00502249">
            <w:pPr>
              <w:jc w:val="center"/>
              <w:rPr>
                <w:b/>
                <w:sz w:val="28"/>
                <w:szCs w:val="24"/>
              </w:rPr>
            </w:pPr>
            <w:r w:rsidRPr="000A7CDA">
              <w:rPr>
                <w:b/>
                <w:sz w:val="28"/>
                <w:szCs w:val="24"/>
              </w:rPr>
              <w:t>Klasa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B69FB" w:rsidRPr="000A7CDA" w:rsidRDefault="00FB69FB" w:rsidP="00502249">
            <w:pPr>
              <w:jc w:val="center"/>
              <w:rPr>
                <w:b/>
                <w:sz w:val="28"/>
                <w:szCs w:val="24"/>
              </w:rPr>
            </w:pPr>
            <w:r w:rsidRPr="000A7CDA">
              <w:rPr>
                <w:b/>
                <w:sz w:val="28"/>
                <w:szCs w:val="24"/>
              </w:rPr>
              <w:t>Przedmiot</w:t>
            </w:r>
          </w:p>
        </w:tc>
        <w:tc>
          <w:tcPr>
            <w:tcW w:w="3451" w:type="dxa"/>
            <w:tcBorders>
              <w:bottom w:val="single" w:sz="12" w:space="0" w:color="auto"/>
            </w:tcBorders>
            <w:vAlign w:val="center"/>
          </w:tcPr>
          <w:p w:rsidR="00FB69FB" w:rsidRPr="000A7CDA" w:rsidRDefault="00FB69FB" w:rsidP="00502249">
            <w:pPr>
              <w:jc w:val="center"/>
              <w:rPr>
                <w:b/>
                <w:sz w:val="28"/>
                <w:szCs w:val="24"/>
              </w:rPr>
            </w:pPr>
            <w:r w:rsidRPr="000A7CDA">
              <w:rPr>
                <w:b/>
                <w:sz w:val="28"/>
                <w:szCs w:val="24"/>
              </w:rPr>
              <w:t>Autor</w:t>
            </w:r>
          </w:p>
        </w:tc>
        <w:tc>
          <w:tcPr>
            <w:tcW w:w="3495" w:type="dxa"/>
            <w:tcBorders>
              <w:bottom w:val="single" w:sz="12" w:space="0" w:color="auto"/>
            </w:tcBorders>
            <w:vAlign w:val="center"/>
          </w:tcPr>
          <w:p w:rsidR="00FB69FB" w:rsidRPr="000A7CDA" w:rsidRDefault="00FB69FB" w:rsidP="00502249">
            <w:pPr>
              <w:jc w:val="center"/>
              <w:rPr>
                <w:b/>
                <w:sz w:val="28"/>
                <w:szCs w:val="24"/>
              </w:rPr>
            </w:pPr>
            <w:r w:rsidRPr="000A7CDA">
              <w:rPr>
                <w:b/>
                <w:sz w:val="28"/>
                <w:szCs w:val="24"/>
              </w:rPr>
              <w:t>Tytuł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FB69FB" w:rsidRPr="000A7CDA" w:rsidRDefault="00FB69FB" w:rsidP="00502249">
            <w:pPr>
              <w:jc w:val="center"/>
              <w:rPr>
                <w:b/>
                <w:sz w:val="28"/>
                <w:szCs w:val="24"/>
              </w:rPr>
            </w:pPr>
            <w:r w:rsidRPr="000A7CDA">
              <w:rPr>
                <w:b/>
                <w:sz w:val="28"/>
                <w:szCs w:val="24"/>
              </w:rPr>
              <w:t>Wydawnictwo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B69FB" w:rsidRPr="000A7CDA" w:rsidRDefault="00FB69FB" w:rsidP="00502249">
            <w:pPr>
              <w:jc w:val="center"/>
              <w:rPr>
                <w:b/>
                <w:sz w:val="28"/>
                <w:szCs w:val="24"/>
              </w:rPr>
            </w:pPr>
            <w:r w:rsidRPr="000A7CDA">
              <w:rPr>
                <w:b/>
                <w:sz w:val="28"/>
                <w:szCs w:val="24"/>
              </w:rPr>
              <w:t>Uwagi</w:t>
            </w:r>
          </w:p>
        </w:tc>
      </w:tr>
      <w:tr w:rsidR="00FB69FB" w:rsidTr="00C0735A">
        <w:trPr>
          <w:trHeight w:val="685"/>
        </w:trPr>
        <w:tc>
          <w:tcPr>
            <w:tcW w:w="1843" w:type="dxa"/>
            <w:vMerge w:val="restart"/>
            <w:tcBorders>
              <w:top w:val="single" w:sz="12" w:space="0" w:color="auto"/>
            </w:tcBorders>
            <w:vAlign w:val="center"/>
          </w:tcPr>
          <w:p w:rsidR="00FB69FB" w:rsidRPr="000A7CDA" w:rsidRDefault="00FB69FB" w:rsidP="00502249">
            <w:pPr>
              <w:jc w:val="center"/>
              <w:rPr>
                <w:b/>
                <w:sz w:val="28"/>
              </w:rPr>
            </w:pPr>
            <w:r w:rsidRPr="000A7CDA">
              <w:rPr>
                <w:b/>
                <w:sz w:val="28"/>
              </w:rPr>
              <w:t>Oddział Przedszkolny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FB69FB" w:rsidRDefault="00FB69FB" w:rsidP="00502249"/>
        </w:tc>
        <w:tc>
          <w:tcPr>
            <w:tcW w:w="3451" w:type="dxa"/>
            <w:tcBorders>
              <w:top w:val="single" w:sz="12" w:space="0" w:color="auto"/>
            </w:tcBorders>
            <w:vAlign w:val="center"/>
          </w:tcPr>
          <w:p w:rsidR="00FB69FB" w:rsidRPr="00B0578B" w:rsidRDefault="00FB69FB" w:rsidP="00502249">
            <w:r>
              <w:t>A. Borchard, J. Dziejowska</w:t>
            </w:r>
          </w:p>
        </w:tc>
        <w:tc>
          <w:tcPr>
            <w:tcW w:w="3495" w:type="dxa"/>
            <w:tcBorders>
              <w:top w:val="single" w:sz="12" w:space="0" w:color="auto"/>
            </w:tcBorders>
            <w:vAlign w:val="center"/>
          </w:tcPr>
          <w:p w:rsidR="00FB69FB" w:rsidRPr="00B0578B" w:rsidRDefault="00FB69FB" w:rsidP="00502249">
            <w:r>
              <w:t>Paczka Puszatka. Roczne Przygotowanie Przedszkolne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FB69FB" w:rsidRPr="00B0578B" w:rsidRDefault="00FB69FB" w:rsidP="00502249">
            <w:r>
              <w:t>WSiP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69FB" w:rsidRPr="00B0578B" w:rsidRDefault="00FB69FB" w:rsidP="00502249"/>
        </w:tc>
      </w:tr>
      <w:tr w:rsidR="00F938B1" w:rsidTr="00C0735A">
        <w:trPr>
          <w:trHeight w:val="473"/>
        </w:trPr>
        <w:tc>
          <w:tcPr>
            <w:tcW w:w="1843" w:type="dxa"/>
            <w:vMerge/>
            <w:tcBorders>
              <w:top w:val="single" w:sz="12" w:space="0" w:color="auto"/>
            </w:tcBorders>
            <w:vAlign w:val="center"/>
          </w:tcPr>
          <w:p w:rsidR="00FB69FB" w:rsidRPr="000A7CDA" w:rsidRDefault="00FB69FB" w:rsidP="00502249">
            <w:pPr>
              <w:jc w:val="center"/>
              <w:rPr>
                <w:b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FB69FB" w:rsidRDefault="00FB69FB" w:rsidP="00502249">
            <w:r>
              <w:t>Język angielski</w:t>
            </w:r>
          </w:p>
        </w:tc>
        <w:tc>
          <w:tcPr>
            <w:tcW w:w="3451" w:type="dxa"/>
            <w:tcBorders>
              <w:top w:val="single" w:sz="4" w:space="0" w:color="auto"/>
            </w:tcBorders>
            <w:vAlign w:val="center"/>
          </w:tcPr>
          <w:p w:rsidR="00FB69FB" w:rsidRPr="00B0578B" w:rsidRDefault="00FB69FB" w:rsidP="00502249">
            <w:r>
              <w:t>P. Acosta, A. Padron</w:t>
            </w:r>
          </w:p>
        </w:tc>
        <w:tc>
          <w:tcPr>
            <w:tcW w:w="3495" w:type="dxa"/>
            <w:tcBorders>
              <w:top w:val="single" w:sz="4" w:space="0" w:color="auto"/>
            </w:tcBorders>
            <w:vAlign w:val="center"/>
          </w:tcPr>
          <w:p w:rsidR="00FB69FB" w:rsidRPr="00B0578B" w:rsidRDefault="00FB69FB" w:rsidP="00502249">
            <w:r>
              <w:t>„Happy Campers”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FB69FB" w:rsidRDefault="00FB69FB" w:rsidP="00502249">
            <w:r>
              <w:t>Macmillan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69FB" w:rsidRPr="00B0578B" w:rsidRDefault="00FB69FB" w:rsidP="00502249">
            <w:r>
              <w:t>Karty pracy</w:t>
            </w:r>
          </w:p>
        </w:tc>
      </w:tr>
      <w:tr w:rsidR="00FB69FB" w:rsidTr="00C0735A">
        <w:trPr>
          <w:trHeight w:val="571"/>
        </w:trPr>
        <w:tc>
          <w:tcPr>
            <w:tcW w:w="1843" w:type="dxa"/>
            <w:vMerge/>
            <w:tcBorders>
              <w:bottom w:val="single" w:sz="12" w:space="0" w:color="auto"/>
            </w:tcBorders>
            <w:vAlign w:val="center"/>
          </w:tcPr>
          <w:p w:rsidR="00FB69FB" w:rsidRPr="000A7CDA" w:rsidRDefault="00FB69FB" w:rsidP="00502249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B69FB" w:rsidRDefault="00FB69FB" w:rsidP="00502249">
            <w:r>
              <w:t>Religia</w:t>
            </w:r>
          </w:p>
        </w:tc>
        <w:tc>
          <w:tcPr>
            <w:tcW w:w="3451" w:type="dxa"/>
            <w:tcBorders>
              <w:bottom w:val="single" w:sz="12" w:space="0" w:color="auto"/>
            </w:tcBorders>
            <w:vAlign w:val="center"/>
          </w:tcPr>
          <w:p w:rsidR="00FB69FB" w:rsidRDefault="00FB69FB" w:rsidP="00502249">
            <w:r>
              <w:t>D. Kurpiński, J. Snopek</w:t>
            </w:r>
          </w:p>
        </w:tc>
        <w:tc>
          <w:tcPr>
            <w:tcW w:w="3495" w:type="dxa"/>
            <w:tcBorders>
              <w:bottom w:val="single" w:sz="12" w:space="0" w:color="auto"/>
            </w:tcBorders>
            <w:vAlign w:val="center"/>
          </w:tcPr>
          <w:p w:rsidR="00FB69FB" w:rsidRDefault="00FB69FB" w:rsidP="00502249">
            <w:r>
              <w:t>„Spotkania dzieci Bożych”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FB69FB" w:rsidRDefault="00FB69FB" w:rsidP="00502249">
            <w:r>
              <w:t>Jedność-Kielce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B69FB" w:rsidRDefault="00FB69FB" w:rsidP="00502249">
            <w:r>
              <w:t>Podręcznik</w:t>
            </w:r>
          </w:p>
        </w:tc>
      </w:tr>
      <w:tr w:rsidR="00FB69FB" w:rsidTr="00C0735A">
        <w:trPr>
          <w:trHeight w:val="520"/>
        </w:trPr>
        <w:tc>
          <w:tcPr>
            <w:tcW w:w="1843" w:type="dxa"/>
            <w:vMerge w:val="restart"/>
            <w:tcBorders>
              <w:top w:val="single" w:sz="12" w:space="0" w:color="auto"/>
            </w:tcBorders>
            <w:vAlign w:val="center"/>
          </w:tcPr>
          <w:p w:rsidR="00FB69FB" w:rsidRPr="000A7CDA" w:rsidRDefault="00FB69FB" w:rsidP="0050224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Klasa I 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FB69FB" w:rsidRDefault="00FB69FB" w:rsidP="00502249">
            <w:r>
              <w:t>Naucz. zintegr.</w:t>
            </w:r>
          </w:p>
        </w:tc>
        <w:tc>
          <w:tcPr>
            <w:tcW w:w="11340" w:type="dxa"/>
            <w:gridSpan w:val="4"/>
            <w:tcBorders>
              <w:top w:val="single" w:sz="12" w:space="0" w:color="auto"/>
            </w:tcBorders>
            <w:vAlign w:val="center"/>
          </w:tcPr>
          <w:p w:rsidR="00FB69FB" w:rsidRPr="002267CF" w:rsidRDefault="00FB69FB" w:rsidP="00502249">
            <w:pPr>
              <w:rPr>
                <w:b/>
                <w:sz w:val="28"/>
                <w:szCs w:val="28"/>
              </w:rPr>
            </w:pPr>
            <w:r w:rsidRPr="002267CF">
              <w:rPr>
                <w:b/>
                <w:sz w:val="28"/>
                <w:szCs w:val="28"/>
              </w:rPr>
              <w:t xml:space="preserve">Podręczniki </w:t>
            </w:r>
            <w:r>
              <w:rPr>
                <w:b/>
                <w:sz w:val="28"/>
                <w:szCs w:val="28"/>
              </w:rPr>
              <w:t xml:space="preserve">finansowane przez </w:t>
            </w:r>
            <w:r w:rsidRPr="002267CF">
              <w:rPr>
                <w:b/>
                <w:sz w:val="28"/>
                <w:szCs w:val="28"/>
              </w:rPr>
              <w:t>MEN</w:t>
            </w:r>
          </w:p>
        </w:tc>
      </w:tr>
      <w:tr w:rsidR="00FB69FB" w:rsidTr="00C0735A">
        <w:trPr>
          <w:trHeight w:val="520"/>
        </w:trPr>
        <w:tc>
          <w:tcPr>
            <w:tcW w:w="1843" w:type="dxa"/>
            <w:vMerge/>
            <w:tcBorders>
              <w:top w:val="single" w:sz="12" w:space="0" w:color="auto"/>
            </w:tcBorders>
            <w:vAlign w:val="center"/>
          </w:tcPr>
          <w:p w:rsidR="00FB69FB" w:rsidRPr="000A7CDA" w:rsidRDefault="00FB69FB" w:rsidP="00502249">
            <w:pPr>
              <w:jc w:val="center"/>
              <w:rPr>
                <w:b/>
                <w:sz w:val="28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FB69FB" w:rsidRDefault="00FB69FB" w:rsidP="00502249">
            <w:r>
              <w:t>Język angielski</w:t>
            </w:r>
          </w:p>
        </w:tc>
        <w:tc>
          <w:tcPr>
            <w:tcW w:w="11340" w:type="dxa"/>
            <w:gridSpan w:val="4"/>
            <w:tcBorders>
              <w:top w:val="single" w:sz="12" w:space="0" w:color="auto"/>
            </w:tcBorders>
            <w:vAlign w:val="center"/>
          </w:tcPr>
          <w:p w:rsidR="00FB69FB" w:rsidRPr="002267CF" w:rsidRDefault="00FB69FB" w:rsidP="00502249">
            <w:pPr>
              <w:spacing w:before="60" w:after="60"/>
              <w:rPr>
                <w:b/>
                <w:sz w:val="28"/>
                <w:szCs w:val="28"/>
              </w:rPr>
            </w:pPr>
            <w:r w:rsidRPr="002267CF">
              <w:rPr>
                <w:b/>
                <w:sz w:val="28"/>
                <w:szCs w:val="28"/>
              </w:rPr>
              <w:t xml:space="preserve">Podręczniki </w:t>
            </w:r>
            <w:r>
              <w:rPr>
                <w:b/>
                <w:sz w:val="28"/>
                <w:szCs w:val="28"/>
              </w:rPr>
              <w:t xml:space="preserve">finansowane przez </w:t>
            </w:r>
            <w:r w:rsidRPr="002267CF">
              <w:rPr>
                <w:b/>
                <w:sz w:val="28"/>
                <w:szCs w:val="28"/>
              </w:rPr>
              <w:t>MEN</w:t>
            </w:r>
          </w:p>
        </w:tc>
      </w:tr>
      <w:tr w:rsidR="00F938B1" w:rsidTr="00C0735A">
        <w:trPr>
          <w:trHeight w:val="595"/>
        </w:trPr>
        <w:tc>
          <w:tcPr>
            <w:tcW w:w="1843" w:type="dxa"/>
            <w:vMerge/>
            <w:tcBorders>
              <w:bottom w:val="single" w:sz="12" w:space="0" w:color="auto"/>
            </w:tcBorders>
            <w:vAlign w:val="center"/>
          </w:tcPr>
          <w:p w:rsidR="00FB69FB" w:rsidRPr="000A7CDA" w:rsidRDefault="00FB69FB" w:rsidP="00502249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B69FB" w:rsidRDefault="00FB69FB" w:rsidP="00502249">
            <w:r>
              <w:t>Religia</w:t>
            </w:r>
          </w:p>
        </w:tc>
        <w:tc>
          <w:tcPr>
            <w:tcW w:w="3451" w:type="dxa"/>
            <w:tcBorders>
              <w:bottom w:val="single" w:sz="12" w:space="0" w:color="auto"/>
            </w:tcBorders>
            <w:vAlign w:val="center"/>
          </w:tcPr>
          <w:p w:rsidR="00FB69FB" w:rsidRDefault="00FB69FB" w:rsidP="00502249">
            <w:r>
              <w:t>K. Mielnicki, E. Kondrak</w:t>
            </w:r>
          </w:p>
        </w:tc>
        <w:tc>
          <w:tcPr>
            <w:tcW w:w="3495" w:type="dxa"/>
            <w:tcBorders>
              <w:bottom w:val="single" w:sz="12" w:space="0" w:color="auto"/>
            </w:tcBorders>
            <w:vAlign w:val="center"/>
          </w:tcPr>
          <w:p w:rsidR="00FB69FB" w:rsidRDefault="00FB69FB" w:rsidP="00502249">
            <w:r>
              <w:t>„Żyjemy w Bożym świecie”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FB69FB" w:rsidRDefault="00FB69FB" w:rsidP="00502249">
            <w:r>
              <w:t>Jedność-Kielce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B69FB" w:rsidRDefault="00FB69FB" w:rsidP="00502249">
            <w:r>
              <w:t>Podręcznik</w:t>
            </w:r>
          </w:p>
        </w:tc>
      </w:tr>
      <w:tr w:rsidR="00FB69FB" w:rsidRPr="002267CF" w:rsidTr="00C0735A">
        <w:trPr>
          <w:trHeight w:val="533"/>
        </w:trPr>
        <w:tc>
          <w:tcPr>
            <w:tcW w:w="1843" w:type="dxa"/>
            <w:vMerge w:val="restart"/>
            <w:tcBorders>
              <w:top w:val="single" w:sz="12" w:space="0" w:color="auto"/>
            </w:tcBorders>
            <w:vAlign w:val="center"/>
          </w:tcPr>
          <w:p w:rsidR="00FB69FB" w:rsidRPr="000A7CDA" w:rsidRDefault="00FB69FB" w:rsidP="0050224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Klasa </w:t>
            </w:r>
            <w:r w:rsidRPr="000A7CDA">
              <w:rPr>
                <w:b/>
                <w:sz w:val="28"/>
              </w:rPr>
              <w:t xml:space="preserve">II 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FB69FB" w:rsidRDefault="00FB69FB" w:rsidP="00502249">
            <w:r>
              <w:t>Naucz. zintegr.</w:t>
            </w:r>
          </w:p>
        </w:tc>
        <w:tc>
          <w:tcPr>
            <w:tcW w:w="11340" w:type="dxa"/>
            <w:gridSpan w:val="4"/>
            <w:tcBorders>
              <w:top w:val="single" w:sz="12" w:space="0" w:color="auto"/>
            </w:tcBorders>
            <w:vAlign w:val="center"/>
          </w:tcPr>
          <w:p w:rsidR="00FB69FB" w:rsidRPr="002267CF" w:rsidRDefault="00FB69FB" w:rsidP="00502249">
            <w:pPr>
              <w:rPr>
                <w:b/>
                <w:sz w:val="28"/>
                <w:szCs w:val="28"/>
              </w:rPr>
            </w:pPr>
            <w:r w:rsidRPr="002267CF">
              <w:rPr>
                <w:b/>
                <w:sz w:val="28"/>
                <w:szCs w:val="28"/>
              </w:rPr>
              <w:t xml:space="preserve">Podręczniki </w:t>
            </w:r>
            <w:r>
              <w:rPr>
                <w:b/>
                <w:sz w:val="28"/>
                <w:szCs w:val="28"/>
              </w:rPr>
              <w:t xml:space="preserve">finansowane przez </w:t>
            </w:r>
            <w:r w:rsidRPr="002267CF">
              <w:rPr>
                <w:b/>
                <w:sz w:val="28"/>
                <w:szCs w:val="28"/>
              </w:rPr>
              <w:t>MEN</w:t>
            </w:r>
          </w:p>
        </w:tc>
      </w:tr>
      <w:tr w:rsidR="00FB69FB" w:rsidTr="00C0735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82"/>
        </w:trPr>
        <w:tc>
          <w:tcPr>
            <w:tcW w:w="1843" w:type="dxa"/>
            <w:vMerge/>
            <w:vAlign w:val="center"/>
          </w:tcPr>
          <w:p w:rsidR="00FB69FB" w:rsidRPr="000A7CDA" w:rsidRDefault="00FB69FB" w:rsidP="00502249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  <w:vAlign w:val="center"/>
          </w:tcPr>
          <w:p w:rsidR="00FB69FB" w:rsidRDefault="00FB69FB" w:rsidP="00502249">
            <w:r>
              <w:t>Język angielski</w:t>
            </w:r>
          </w:p>
        </w:tc>
        <w:tc>
          <w:tcPr>
            <w:tcW w:w="11340" w:type="dxa"/>
            <w:gridSpan w:val="4"/>
            <w:vAlign w:val="center"/>
          </w:tcPr>
          <w:p w:rsidR="00FB69FB" w:rsidRPr="002267CF" w:rsidRDefault="00FB69FB" w:rsidP="00502249">
            <w:pPr>
              <w:spacing w:before="60" w:after="60"/>
              <w:rPr>
                <w:b/>
                <w:sz w:val="28"/>
                <w:szCs w:val="28"/>
              </w:rPr>
            </w:pPr>
            <w:r w:rsidRPr="002267CF">
              <w:rPr>
                <w:b/>
                <w:sz w:val="28"/>
                <w:szCs w:val="28"/>
              </w:rPr>
              <w:t xml:space="preserve">Podręczniki </w:t>
            </w:r>
            <w:r>
              <w:rPr>
                <w:b/>
                <w:sz w:val="28"/>
                <w:szCs w:val="28"/>
              </w:rPr>
              <w:t xml:space="preserve">finansowane przez </w:t>
            </w:r>
            <w:r w:rsidRPr="002267CF">
              <w:rPr>
                <w:b/>
                <w:sz w:val="28"/>
                <w:szCs w:val="28"/>
              </w:rPr>
              <w:t>MEN</w:t>
            </w:r>
          </w:p>
        </w:tc>
      </w:tr>
      <w:tr w:rsidR="00FB69FB" w:rsidTr="00C0735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1"/>
        </w:trPr>
        <w:tc>
          <w:tcPr>
            <w:tcW w:w="1843" w:type="dxa"/>
            <w:vMerge/>
            <w:tcBorders>
              <w:bottom w:val="single" w:sz="12" w:space="0" w:color="auto"/>
            </w:tcBorders>
            <w:vAlign w:val="center"/>
          </w:tcPr>
          <w:p w:rsidR="00FB69FB" w:rsidRPr="000A7CDA" w:rsidRDefault="00FB69FB" w:rsidP="00502249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B69FB" w:rsidRDefault="00FB69FB" w:rsidP="00502249">
            <w:r>
              <w:t>Religia</w:t>
            </w:r>
          </w:p>
        </w:tc>
        <w:tc>
          <w:tcPr>
            <w:tcW w:w="3451" w:type="dxa"/>
            <w:tcBorders>
              <w:bottom w:val="single" w:sz="12" w:space="0" w:color="auto"/>
            </w:tcBorders>
            <w:vAlign w:val="center"/>
          </w:tcPr>
          <w:p w:rsidR="00FB69FB" w:rsidRDefault="00FB69FB" w:rsidP="00502249">
            <w:r>
              <w:t>J. Czerkawski, E. Kondrak</w:t>
            </w:r>
          </w:p>
        </w:tc>
        <w:tc>
          <w:tcPr>
            <w:tcW w:w="3495" w:type="dxa"/>
            <w:tcBorders>
              <w:bottom w:val="single" w:sz="12" w:space="0" w:color="auto"/>
            </w:tcBorders>
            <w:vAlign w:val="center"/>
          </w:tcPr>
          <w:p w:rsidR="00FB69FB" w:rsidRDefault="00FB69FB" w:rsidP="00502249">
            <w:r>
              <w:t>„Idziemy do Jezusa”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FB69FB" w:rsidRDefault="00FB69FB" w:rsidP="00502249">
            <w:r>
              <w:t>Jedność-Kielce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FB69FB" w:rsidRDefault="00FB69FB" w:rsidP="00502249">
            <w:r>
              <w:t>Podręcznik</w:t>
            </w:r>
          </w:p>
        </w:tc>
      </w:tr>
      <w:tr w:rsidR="00FB69FB" w:rsidTr="00C0735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95"/>
        </w:trPr>
        <w:tc>
          <w:tcPr>
            <w:tcW w:w="1843" w:type="dxa"/>
            <w:vMerge w:val="restart"/>
            <w:tcBorders>
              <w:top w:val="single" w:sz="12" w:space="0" w:color="auto"/>
            </w:tcBorders>
            <w:vAlign w:val="center"/>
          </w:tcPr>
          <w:p w:rsidR="00FB69FB" w:rsidRPr="000A7CDA" w:rsidRDefault="00FB69FB" w:rsidP="0050224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Klasa III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FB69FB" w:rsidRDefault="00FB69FB" w:rsidP="00502249">
            <w:r>
              <w:t>Naucz. zintegr.</w:t>
            </w:r>
          </w:p>
        </w:tc>
        <w:tc>
          <w:tcPr>
            <w:tcW w:w="11340" w:type="dxa"/>
            <w:gridSpan w:val="4"/>
            <w:tcBorders>
              <w:top w:val="single" w:sz="12" w:space="0" w:color="auto"/>
            </w:tcBorders>
            <w:vAlign w:val="center"/>
          </w:tcPr>
          <w:p w:rsidR="00FB69FB" w:rsidRDefault="00FB69FB" w:rsidP="00502249">
            <w:r w:rsidRPr="002267CF">
              <w:rPr>
                <w:b/>
                <w:sz w:val="28"/>
                <w:szCs w:val="28"/>
              </w:rPr>
              <w:t xml:space="preserve">Podręczniki </w:t>
            </w:r>
            <w:r>
              <w:rPr>
                <w:b/>
                <w:sz w:val="28"/>
                <w:szCs w:val="28"/>
              </w:rPr>
              <w:t xml:space="preserve">finansowane przez </w:t>
            </w:r>
            <w:r w:rsidRPr="002267CF">
              <w:rPr>
                <w:b/>
                <w:sz w:val="28"/>
                <w:szCs w:val="28"/>
              </w:rPr>
              <w:t>MEN</w:t>
            </w:r>
          </w:p>
        </w:tc>
      </w:tr>
      <w:tr w:rsidR="00FB69FB" w:rsidTr="00C0735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84"/>
        </w:trPr>
        <w:tc>
          <w:tcPr>
            <w:tcW w:w="1843" w:type="dxa"/>
            <w:vMerge/>
            <w:vAlign w:val="center"/>
          </w:tcPr>
          <w:p w:rsidR="00FB69FB" w:rsidRPr="000A7CDA" w:rsidRDefault="00FB69FB" w:rsidP="00502249">
            <w:pPr>
              <w:rPr>
                <w:sz w:val="28"/>
              </w:rPr>
            </w:pPr>
          </w:p>
        </w:tc>
        <w:tc>
          <w:tcPr>
            <w:tcW w:w="1843" w:type="dxa"/>
            <w:vAlign w:val="center"/>
          </w:tcPr>
          <w:p w:rsidR="00FB69FB" w:rsidRDefault="00FB69FB" w:rsidP="00502249">
            <w:r>
              <w:t>Język angielski</w:t>
            </w:r>
          </w:p>
        </w:tc>
        <w:tc>
          <w:tcPr>
            <w:tcW w:w="11340" w:type="dxa"/>
            <w:gridSpan w:val="4"/>
            <w:vAlign w:val="center"/>
          </w:tcPr>
          <w:p w:rsidR="00FB69FB" w:rsidRDefault="00FB69FB" w:rsidP="00502249">
            <w:r w:rsidRPr="002267CF">
              <w:rPr>
                <w:b/>
                <w:sz w:val="28"/>
                <w:szCs w:val="28"/>
              </w:rPr>
              <w:t xml:space="preserve">Podręczniki </w:t>
            </w:r>
            <w:r>
              <w:rPr>
                <w:b/>
                <w:sz w:val="28"/>
                <w:szCs w:val="28"/>
              </w:rPr>
              <w:t xml:space="preserve">finansowane przez </w:t>
            </w:r>
            <w:r w:rsidRPr="002267CF">
              <w:rPr>
                <w:b/>
                <w:sz w:val="28"/>
                <w:szCs w:val="28"/>
              </w:rPr>
              <w:t>MEN</w:t>
            </w:r>
          </w:p>
        </w:tc>
      </w:tr>
      <w:tr w:rsidR="00FB69FB" w:rsidTr="00C0735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8"/>
        </w:trPr>
        <w:tc>
          <w:tcPr>
            <w:tcW w:w="1843" w:type="dxa"/>
            <w:vMerge/>
            <w:tcBorders>
              <w:bottom w:val="single" w:sz="12" w:space="0" w:color="auto"/>
            </w:tcBorders>
            <w:vAlign w:val="center"/>
          </w:tcPr>
          <w:p w:rsidR="00FB69FB" w:rsidRPr="000A7CDA" w:rsidRDefault="00FB69FB" w:rsidP="00502249">
            <w:pPr>
              <w:rPr>
                <w:sz w:val="28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B69FB" w:rsidRDefault="00FB69FB" w:rsidP="00502249">
            <w:r>
              <w:t>Religia</w:t>
            </w:r>
          </w:p>
        </w:tc>
        <w:tc>
          <w:tcPr>
            <w:tcW w:w="3451" w:type="dxa"/>
            <w:tcBorders>
              <w:bottom w:val="single" w:sz="12" w:space="0" w:color="auto"/>
            </w:tcBorders>
            <w:vAlign w:val="center"/>
          </w:tcPr>
          <w:p w:rsidR="00FB69FB" w:rsidRDefault="00FB69FB" w:rsidP="00502249">
            <w:r>
              <w:t>J. Czerkawski, E. Kondrak</w:t>
            </w:r>
          </w:p>
        </w:tc>
        <w:tc>
          <w:tcPr>
            <w:tcW w:w="3495" w:type="dxa"/>
            <w:tcBorders>
              <w:bottom w:val="single" w:sz="12" w:space="0" w:color="auto"/>
            </w:tcBorders>
            <w:vAlign w:val="center"/>
          </w:tcPr>
          <w:p w:rsidR="00FB69FB" w:rsidRDefault="00FB69FB" w:rsidP="00502249">
            <w:r>
              <w:t>„Jezus jest z nami”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FB69FB" w:rsidRDefault="00FB69FB" w:rsidP="00502249">
            <w:r>
              <w:t>Jedność-Kielce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FB69FB" w:rsidRDefault="00FB69FB" w:rsidP="00502249">
            <w:r>
              <w:t xml:space="preserve">Podręcznik </w:t>
            </w:r>
            <w:r w:rsidR="00A87A7A">
              <w:t>+ Zeszyt ćwiczeń</w:t>
            </w:r>
          </w:p>
        </w:tc>
      </w:tr>
      <w:tr w:rsidR="00FB69FB" w:rsidTr="00C0735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1843" w:type="dxa"/>
            <w:vMerge w:val="restart"/>
            <w:tcBorders>
              <w:top w:val="single" w:sz="12" w:space="0" w:color="auto"/>
            </w:tcBorders>
            <w:vAlign w:val="center"/>
          </w:tcPr>
          <w:p w:rsidR="00FB69FB" w:rsidRPr="000A7CDA" w:rsidRDefault="00FB69FB" w:rsidP="0050224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Klasa IV</w:t>
            </w:r>
          </w:p>
        </w:tc>
        <w:tc>
          <w:tcPr>
            <w:tcW w:w="13183" w:type="dxa"/>
            <w:gridSpan w:val="5"/>
            <w:tcBorders>
              <w:top w:val="single" w:sz="12" w:space="0" w:color="auto"/>
            </w:tcBorders>
            <w:vAlign w:val="center"/>
          </w:tcPr>
          <w:p w:rsidR="00FB69FB" w:rsidRDefault="00FB69FB" w:rsidP="00502249">
            <w:pPr>
              <w:jc w:val="center"/>
            </w:pPr>
            <w:r>
              <w:t>Język polski, język angielski, historia, matematyka, przyrod</w:t>
            </w:r>
            <w:r w:rsidR="00280A1D">
              <w:t>a, zajęcia techniczne,</w:t>
            </w:r>
            <w:bookmarkStart w:id="0" w:name="_GoBack"/>
            <w:bookmarkEnd w:id="0"/>
            <w:r>
              <w:t xml:space="preserve"> muzyka, zajęcia komputerowe</w:t>
            </w:r>
          </w:p>
          <w:p w:rsidR="00FB69FB" w:rsidRPr="002267CF" w:rsidRDefault="00FB69FB" w:rsidP="00502249">
            <w:pPr>
              <w:jc w:val="center"/>
              <w:rPr>
                <w:b/>
                <w:sz w:val="28"/>
                <w:szCs w:val="28"/>
              </w:rPr>
            </w:pPr>
            <w:r w:rsidRPr="002267CF">
              <w:rPr>
                <w:b/>
                <w:sz w:val="28"/>
                <w:szCs w:val="28"/>
              </w:rPr>
              <w:t xml:space="preserve">Podręczniki </w:t>
            </w:r>
            <w:r>
              <w:rPr>
                <w:b/>
                <w:sz w:val="28"/>
                <w:szCs w:val="28"/>
              </w:rPr>
              <w:t xml:space="preserve">finansowane przez </w:t>
            </w:r>
            <w:r w:rsidRPr="002267CF">
              <w:rPr>
                <w:b/>
                <w:sz w:val="28"/>
                <w:szCs w:val="28"/>
              </w:rPr>
              <w:t>MEN</w:t>
            </w:r>
          </w:p>
        </w:tc>
      </w:tr>
      <w:tr w:rsidR="00FB69FB" w:rsidTr="00C0735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1"/>
        </w:trPr>
        <w:tc>
          <w:tcPr>
            <w:tcW w:w="1843" w:type="dxa"/>
            <w:vMerge/>
            <w:vAlign w:val="center"/>
          </w:tcPr>
          <w:p w:rsidR="00FB69FB" w:rsidRPr="000A7CDA" w:rsidRDefault="00FB69FB" w:rsidP="00502249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  <w:vAlign w:val="center"/>
          </w:tcPr>
          <w:p w:rsidR="00FB69FB" w:rsidRDefault="00FB69FB" w:rsidP="00502249">
            <w:r>
              <w:t>Religia</w:t>
            </w:r>
          </w:p>
        </w:tc>
        <w:tc>
          <w:tcPr>
            <w:tcW w:w="3451" w:type="dxa"/>
            <w:vAlign w:val="center"/>
          </w:tcPr>
          <w:p w:rsidR="00FB69FB" w:rsidRDefault="00FB69FB" w:rsidP="00502249">
            <w:r>
              <w:t>Ks. K. Mielnicki, E. Kondrak, B. Nosek</w:t>
            </w:r>
          </w:p>
        </w:tc>
        <w:tc>
          <w:tcPr>
            <w:tcW w:w="3495" w:type="dxa"/>
            <w:vAlign w:val="center"/>
          </w:tcPr>
          <w:p w:rsidR="00FB69FB" w:rsidRDefault="00A87A7A" w:rsidP="00A87A7A">
            <w:r>
              <w:t xml:space="preserve">„Miejsca </w:t>
            </w:r>
            <w:r w:rsidR="00FB69FB">
              <w:t>pełne BOGActw”</w:t>
            </w:r>
          </w:p>
        </w:tc>
        <w:tc>
          <w:tcPr>
            <w:tcW w:w="1984" w:type="dxa"/>
            <w:vAlign w:val="center"/>
          </w:tcPr>
          <w:p w:rsidR="00FB69FB" w:rsidRDefault="00FB69FB" w:rsidP="00502249">
            <w:r>
              <w:t>Jedność-Kielce</w:t>
            </w:r>
          </w:p>
        </w:tc>
        <w:tc>
          <w:tcPr>
            <w:tcW w:w="2410" w:type="dxa"/>
            <w:vAlign w:val="center"/>
          </w:tcPr>
          <w:p w:rsidR="00FB69FB" w:rsidRDefault="00FB69FB" w:rsidP="00502249">
            <w:r>
              <w:t>Podręcznik</w:t>
            </w:r>
          </w:p>
        </w:tc>
      </w:tr>
      <w:tr w:rsidR="00FB69FB" w:rsidTr="00C0735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18"/>
        </w:trPr>
        <w:tc>
          <w:tcPr>
            <w:tcW w:w="1843" w:type="dxa"/>
            <w:vMerge w:val="restart"/>
            <w:tcBorders>
              <w:top w:val="single" w:sz="12" w:space="0" w:color="auto"/>
            </w:tcBorders>
            <w:vAlign w:val="center"/>
          </w:tcPr>
          <w:p w:rsidR="00FB69FB" w:rsidRPr="000A7CDA" w:rsidRDefault="00FB69FB" w:rsidP="0050224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Klasa V</w:t>
            </w:r>
          </w:p>
        </w:tc>
        <w:tc>
          <w:tcPr>
            <w:tcW w:w="13183" w:type="dxa"/>
            <w:gridSpan w:val="5"/>
            <w:tcBorders>
              <w:top w:val="single" w:sz="12" w:space="0" w:color="auto"/>
            </w:tcBorders>
            <w:vAlign w:val="center"/>
          </w:tcPr>
          <w:p w:rsidR="00FB69FB" w:rsidRDefault="00FB69FB" w:rsidP="00502249">
            <w:pPr>
              <w:jc w:val="center"/>
            </w:pPr>
            <w:r>
              <w:t>Język polski, język angielski, historia, matematyka, przyroda, zajęcia techniczne, plastyka, muzyka, zajęcia komputerowe</w:t>
            </w:r>
          </w:p>
          <w:p w:rsidR="00FB69FB" w:rsidRDefault="00FB69FB" w:rsidP="00502249">
            <w:pPr>
              <w:jc w:val="center"/>
            </w:pPr>
            <w:r w:rsidRPr="002267CF">
              <w:rPr>
                <w:b/>
                <w:sz w:val="28"/>
                <w:szCs w:val="28"/>
              </w:rPr>
              <w:t xml:space="preserve">Podręczniki </w:t>
            </w:r>
            <w:r>
              <w:rPr>
                <w:b/>
                <w:sz w:val="28"/>
                <w:szCs w:val="28"/>
              </w:rPr>
              <w:t xml:space="preserve">finansowane przez </w:t>
            </w:r>
            <w:r w:rsidRPr="002267CF">
              <w:rPr>
                <w:b/>
                <w:sz w:val="28"/>
                <w:szCs w:val="28"/>
              </w:rPr>
              <w:t>MEN</w:t>
            </w:r>
          </w:p>
        </w:tc>
      </w:tr>
      <w:tr w:rsidR="00F938B1" w:rsidTr="00C0735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1843" w:type="dxa"/>
            <w:vMerge/>
          </w:tcPr>
          <w:p w:rsidR="00FB69FB" w:rsidRPr="000A7CDA" w:rsidRDefault="00FB69FB" w:rsidP="00502249">
            <w:pPr>
              <w:rPr>
                <w:sz w:val="28"/>
              </w:rPr>
            </w:pPr>
          </w:p>
        </w:tc>
        <w:tc>
          <w:tcPr>
            <w:tcW w:w="1843" w:type="dxa"/>
            <w:vAlign w:val="center"/>
          </w:tcPr>
          <w:p w:rsidR="00FB69FB" w:rsidRDefault="00FB69FB" w:rsidP="00502249">
            <w:r>
              <w:t>Religia</w:t>
            </w:r>
          </w:p>
        </w:tc>
        <w:tc>
          <w:tcPr>
            <w:tcW w:w="3451" w:type="dxa"/>
            <w:vAlign w:val="center"/>
          </w:tcPr>
          <w:p w:rsidR="00FB69FB" w:rsidRDefault="00FB69FB" w:rsidP="00502249">
            <w:r>
              <w:t>Ks. K. Mielnicki, E. Kondrak, E. Parszewska</w:t>
            </w:r>
          </w:p>
        </w:tc>
        <w:tc>
          <w:tcPr>
            <w:tcW w:w="3495" w:type="dxa"/>
            <w:vAlign w:val="center"/>
          </w:tcPr>
          <w:p w:rsidR="00FB69FB" w:rsidRDefault="00FB69FB" w:rsidP="00502249">
            <w:r>
              <w:t>„Spotkania uBOGAcające”</w:t>
            </w:r>
          </w:p>
        </w:tc>
        <w:tc>
          <w:tcPr>
            <w:tcW w:w="1984" w:type="dxa"/>
            <w:vAlign w:val="center"/>
          </w:tcPr>
          <w:p w:rsidR="00FB69FB" w:rsidRDefault="00FB69FB" w:rsidP="00502249">
            <w:r>
              <w:t>Jedność-Kielce</w:t>
            </w:r>
          </w:p>
        </w:tc>
        <w:tc>
          <w:tcPr>
            <w:tcW w:w="2410" w:type="dxa"/>
            <w:vAlign w:val="center"/>
          </w:tcPr>
          <w:p w:rsidR="00FB69FB" w:rsidRDefault="00FB69FB" w:rsidP="00502249">
            <w:r>
              <w:t>Podręcznik</w:t>
            </w:r>
          </w:p>
        </w:tc>
      </w:tr>
      <w:tr w:rsidR="00F938B1" w:rsidTr="00C0735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1"/>
        </w:trPr>
        <w:tc>
          <w:tcPr>
            <w:tcW w:w="1843" w:type="dxa"/>
            <w:vMerge w:val="restart"/>
            <w:tcBorders>
              <w:top w:val="single" w:sz="12" w:space="0" w:color="auto"/>
            </w:tcBorders>
            <w:vAlign w:val="center"/>
          </w:tcPr>
          <w:p w:rsidR="00FB69FB" w:rsidRPr="000A7CDA" w:rsidRDefault="00FB69FB" w:rsidP="0050224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Klasa VI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vAlign w:val="center"/>
          </w:tcPr>
          <w:p w:rsidR="00FB69FB" w:rsidRDefault="00FB69FB" w:rsidP="00502249">
            <w:r>
              <w:t>Język polski</w:t>
            </w:r>
          </w:p>
        </w:tc>
        <w:tc>
          <w:tcPr>
            <w:tcW w:w="3451" w:type="dxa"/>
            <w:tcBorders>
              <w:top w:val="single" w:sz="12" w:space="0" w:color="auto"/>
            </w:tcBorders>
            <w:vAlign w:val="center"/>
          </w:tcPr>
          <w:p w:rsidR="00FB69FB" w:rsidRDefault="00FB69FB" w:rsidP="00502249">
            <w:r>
              <w:t>A. Rawicz</w:t>
            </w:r>
          </w:p>
        </w:tc>
        <w:tc>
          <w:tcPr>
            <w:tcW w:w="3495" w:type="dxa"/>
            <w:tcBorders>
              <w:top w:val="single" w:sz="12" w:space="0" w:color="auto"/>
            </w:tcBorders>
            <w:vAlign w:val="center"/>
          </w:tcPr>
          <w:p w:rsidR="00FB69FB" w:rsidRDefault="00FB69FB" w:rsidP="00502249">
            <w:r>
              <w:t>„Ciekawi świata. Język polski 6”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</w:tcBorders>
            <w:vAlign w:val="center"/>
          </w:tcPr>
          <w:p w:rsidR="00FB69FB" w:rsidRDefault="00FB69FB" w:rsidP="00502249">
            <w:r>
              <w:t>Operon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FB69FB" w:rsidRDefault="00FB69FB" w:rsidP="00502249">
            <w:r>
              <w:t>Podręcznik – cz. 1 i 2</w:t>
            </w:r>
          </w:p>
        </w:tc>
      </w:tr>
      <w:tr w:rsidR="00F938B1" w:rsidTr="00C0735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1"/>
        </w:trPr>
        <w:tc>
          <w:tcPr>
            <w:tcW w:w="1843" w:type="dxa"/>
            <w:vMerge/>
            <w:vAlign w:val="center"/>
          </w:tcPr>
          <w:p w:rsidR="00FB69FB" w:rsidRDefault="00FB69FB" w:rsidP="00502249"/>
        </w:tc>
        <w:tc>
          <w:tcPr>
            <w:tcW w:w="1843" w:type="dxa"/>
            <w:vMerge/>
            <w:vAlign w:val="center"/>
          </w:tcPr>
          <w:p w:rsidR="00FB69FB" w:rsidRDefault="00FB69FB" w:rsidP="00502249"/>
        </w:tc>
        <w:tc>
          <w:tcPr>
            <w:tcW w:w="3451" w:type="dxa"/>
            <w:vAlign w:val="center"/>
          </w:tcPr>
          <w:p w:rsidR="00FB69FB" w:rsidRDefault="00FB69FB" w:rsidP="00502249">
            <w:r>
              <w:t>A. Rawicz</w:t>
            </w:r>
          </w:p>
        </w:tc>
        <w:tc>
          <w:tcPr>
            <w:tcW w:w="3495" w:type="dxa"/>
            <w:vAlign w:val="center"/>
          </w:tcPr>
          <w:p w:rsidR="00FB69FB" w:rsidRDefault="00FB69FB" w:rsidP="00502249">
            <w:r>
              <w:t>„Język polski 6”</w:t>
            </w:r>
          </w:p>
        </w:tc>
        <w:tc>
          <w:tcPr>
            <w:tcW w:w="1984" w:type="dxa"/>
            <w:vMerge/>
            <w:vAlign w:val="center"/>
          </w:tcPr>
          <w:p w:rsidR="00FB69FB" w:rsidRDefault="00FB69FB" w:rsidP="00502249"/>
        </w:tc>
        <w:tc>
          <w:tcPr>
            <w:tcW w:w="2410" w:type="dxa"/>
            <w:vAlign w:val="center"/>
          </w:tcPr>
          <w:p w:rsidR="00FB69FB" w:rsidRDefault="00FB69FB" w:rsidP="00502249">
            <w:r>
              <w:t>Zeszyt ćwiczeń</w:t>
            </w:r>
          </w:p>
        </w:tc>
      </w:tr>
      <w:tr w:rsidR="00F938B1" w:rsidTr="00C0735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9"/>
        </w:trPr>
        <w:tc>
          <w:tcPr>
            <w:tcW w:w="1843" w:type="dxa"/>
            <w:vMerge/>
            <w:vAlign w:val="center"/>
          </w:tcPr>
          <w:p w:rsidR="00FB69FB" w:rsidRDefault="00FB69FB" w:rsidP="00502249"/>
        </w:tc>
        <w:tc>
          <w:tcPr>
            <w:tcW w:w="1843" w:type="dxa"/>
            <w:vMerge w:val="restart"/>
            <w:vAlign w:val="center"/>
          </w:tcPr>
          <w:p w:rsidR="00FB69FB" w:rsidRDefault="00FB69FB" w:rsidP="00502249">
            <w:r>
              <w:t>Historia</w:t>
            </w:r>
          </w:p>
        </w:tc>
        <w:tc>
          <w:tcPr>
            <w:tcW w:w="3451" w:type="dxa"/>
            <w:vAlign w:val="center"/>
          </w:tcPr>
          <w:p w:rsidR="00FB69FB" w:rsidRDefault="00FB69FB" w:rsidP="00502249">
            <w:r>
              <w:t>G. Wojciechowski</w:t>
            </w:r>
          </w:p>
        </w:tc>
        <w:tc>
          <w:tcPr>
            <w:tcW w:w="3495" w:type="dxa"/>
            <w:vAlign w:val="center"/>
          </w:tcPr>
          <w:p w:rsidR="00FB69FB" w:rsidRDefault="00FB69FB" w:rsidP="00502249">
            <w:r>
              <w:t>„Wczoraj i dziś”</w:t>
            </w:r>
          </w:p>
        </w:tc>
        <w:tc>
          <w:tcPr>
            <w:tcW w:w="1984" w:type="dxa"/>
            <w:vMerge w:val="restart"/>
            <w:vAlign w:val="center"/>
          </w:tcPr>
          <w:p w:rsidR="00FB69FB" w:rsidRDefault="00FB69FB" w:rsidP="00502249">
            <w:r>
              <w:t>Nowa Era</w:t>
            </w:r>
          </w:p>
        </w:tc>
        <w:tc>
          <w:tcPr>
            <w:tcW w:w="2410" w:type="dxa"/>
            <w:vAlign w:val="center"/>
          </w:tcPr>
          <w:p w:rsidR="00FB69FB" w:rsidRDefault="00FB69FB" w:rsidP="00502249">
            <w:r>
              <w:t>Podręcznik</w:t>
            </w:r>
          </w:p>
        </w:tc>
      </w:tr>
      <w:tr w:rsidR="00F938B1" w:rsidTr="00C0735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2"/>
        </w:trPr>
        <w:tc>
          <w:tcPr>
            <w:tcW w:w="1843" w:type="dxa"/>
            <w:vMerge/>
            <w:vAlign w:val="center"/>
          </w:tcPr>
          <w:p w:rsidR="00FB69FB" w:rsidRDefault="00FB69FB" w:rsidP="00502249"/>
        </w:tc>
        <w:tc>
          <w:tcPr>
            <w:tcW w:w="1843" w:type="dxa"/>
            <w:vMerge/>
            <w:vAlign w:val="center"/>
          </w:tcPr>
          <w:p w:rsidR="00FB69FB" w:rsidRDefault="00FB69FB" w:rsidP="00502249"/>
        </w:tc>
        <w:tc>
          <w:tcPr>
            <w:tcW w:w="3451" w:type="dxa"/>
            <w:vAlign w:val="center"/>
          </w:tcPr>
          <w:p w:rsidR="00FB69FB" w:rsidRDefault="00FB69FB" w:rsidP="00502249">
            <w:r>
              <w:t>T. Maćkowski</w:t>
            </w:r>
          </w:p>
        </w:tc>
        <w:tc>
          <w:tcPr>
            <w:tcW w:w="3495" w:type="dxa"/>
            <w:vAlign w:val="center"/>
          </w:tcPr>
          <w:p w:rsidR="00FB69FB" w:rsidRDefault="00FB69FB" w:rsidP="00502249">
            <w:r>
              <w:t>„Wczoraj i dziś”</w:t>
            </w:r>
          </w:p>
        </w:tc>
        <w:tc>
          <w:tcPr>
            <w:tcW w:w="1984" w:type="dxa"/>
            <w:vMerge/>
            <w:vAlign w:val="center"/>
          </w:tcPr>
          <w:p w:rsidR="00FB69FB" w:rsidRDefault="00FB69FB" w:rsidP="00502249"/>
        </w:tc>
        <w:tc>
          <w:tcPr>
            <w:tcW w:w="2410" w:type="dxa"/>
            <w:vAlign w:val="center"/>
          </w:tcPr>
          <w:p w:rsidR="00FB69FB" w:rsidRDefault="00FB69FB" w:rsidP="00502249">
            <w:r>
              <w:t>Zeszyt ćwiczeń</w:t>
            </w:r>
          </w:p>
        </w:tc>
      </w:tr>
      <w:tr w:rsidR="00F938B1" w:rsidTr="00C0735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2"/>
        </w:trPr>
        <w:tc>
          <w:tcPr>
            <w:tcW w:w="1843" w:type="dxa"/>
            <w:vMerge/>
            <w:vAlign w:val="center"/>
          </w:tcPr>
          <w:p w:rsidR="00FB69FB" w:rsidRDefault="00FB69FB" w:rsidP="00502249"/>
        </w:tc>
        <w:tc>
          <w:tcPr>
            <w:tcW w:w="1843" w:type="dxa"/>
            <w:vAlign w:val="center"/>
          </w:tcPr>
          <w:p w:rsidR="00FB69FB" w:rsidRDefault="00FB69FB" w:rsidP="00502249">
            <w:r>
              <w:t>Język angielski</w:t>
            </w:r>
          </w:p>
        </w:tc>
        <w:tc>
          <w:tcPr>
            <w:tcW w:w="3451" w:type="dxa"/>
            <w:vAlign w:val="center"/>
          </w:tcPr>
          <w:p w:rsidR="00FB69FB" w:rsidRDefault="00FB69FB" w:rsidP="00502249">
            <w:r>
              <w:t>N. Beare</w:t>
            </w:r>
          </w:p>
        </w:tc>
        <w:tc>
          <w:tcPr>
            <w:tcW w:w="3495" w:type="dxa"/>
            <w:vAlign w:val="center"/>
          </w:tcPr>
          <w:p w:rsidR="00FB69FB" w:rsidRDefault="00FB69FB" w:rsidP="00502249">
            <w:r>
              <w:t>„Evolution plus 3”</w:t>
            </w:r>
          </w:p>
        </w:tc>
        <w:tc>
          <w:tcPr>
            <w:tcW w:w="1984" w:type="dxa"/>
            <w:vAlign w:val="center"/>
          </w:tcPr>
          <w:p w:rsidR="00FB69FB" w:rsidRDefault="00FB69FB" w:rsidP="00502249">
            <w:r>
              <w:t>Macmillan</w:t>
            </w:r>
          </w:p>
        </w:tc>
        <w:tc>
          <w:tcPr>
            <w:tcW w:w="2410" w:type="dxa"/>
            <w:vAlign w:val="center"/>
          </w:tcPr>
          <w:p w:rsidR="00FB69FB" w:rsidRDefault="00FB69FB" w:rsidP="00502249">
            <w:r>
              <w:t>Podręcznik + zeszyt ćwiczeń</w:t>
            </w:r>
          </w:p>
        </w:tc>
      </w:tr>
      <w:tr w:rsidR="00F938B1" w:rsidTr="00C0735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1843" w:type="dxa"/>
            <w:vMerge/>
            <w:vAlign w:val="center"/>
          </w:tcPr>
          <w:p w:rsidR="00FB69FB" w:rsidRDefault="00FB69FB" w:rsidP="00502249"/>
        </w:tc>
        <w:tc>
          <w:tcPr>
            <w:tcW w:w="1843" w:type="dxa"/>
            <w:vMerge w:val="restart"/>
            <w:vAlign w:val="center"/>
          </w:tcPr>
          <w:p w:rsidR="00FB69FB" w:rsidRDefault="00FB69FB" w:rsidP="00502249">
            <w:r>
              <w:t>Matematyka</w:t>
            </w:r>
          </w:p>
        </w:tc>
        <w:tc>
          <w:tcPr>
            <w:tcW w:w="3451" w:type="dxa"/>
            <w:vAlign w:val="center"/>
          </w:tcPr>
          <w:p w:rsidR="00FB69FB" w:rsidRDefault="00FB69FB" w:rsidP="00502249">
            <w:r>
              <w:t>H. Lewicka, M. Kowalczyk</w:t>
            </w:r>
          </w:p>
        </w:tc>
        <w:tc>
          <w:tcPr>
            <w:tcW w:w="3495" w:type="dxa"/>
            <w:vAlign w:val="center"/>
          </w:tcPr>
          <w:p w:rsidR="00FB69FB" w:rsidRDefault="00FB69FB" w:rsidP="00502249">
            <w:r>
              <w:t>„Matematyka wokół nas”</w:t>
            </w:r>
          </w:p>
        </w:tc>
        <w:tc>
          <w:tcPr>
            <w:tcW w:w="1984" w:type="dxa"/>
            <w:vMerge w:val="restart"/>
            <w:vAlign w:val="center"/>
          </w:tcPr>
          <w:p w:rsidR="00FB69FB" w:rsidRDefault="00FB69FB" w:rsidP="00502249">
            <w:r>
              <w:t>WSiP</w:t>
            </w:r>
          </w:p>
        </w:tc>
        <w:tc>
          <w:tcPr>
            <w:tcW w:w="2410" w:type="dxa"/>
            <w:vAlign w:val="center"/>
          </w:tcPr>
          <w:p w:rsidR="00FB69FB" w:rsidRDefault="00FB69FB" w:rsidP="00502249">
            <w:r>
              <w:t>Podręcznik</w:t>
            </w:r>
          </w:p>
        </w:tc>
      </w:tr>
      <w:tr w:rsidR="00F938B1" w:rsidTr="00C0735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51"/>
        </w:trPr>
        <w:tc>
          <w:tcPr>
            <w:tcW w:w="1843" w:type="dxa"/>
            <w:vMerge/>
            <w:vAlign w:val="center"/>
          </w:tcPr>
          <w:p w:rsidR="00FB69FB" w:rsidRDefault="00FB69FB" w:rsidP="00502249"/>
        </w:tc>
        <w:tc>
          <w:tcPr>
            <w:tcW w:w="1843" w:type="dxa"/>
            <w:vMerge/>
            <w:vAlign w:val="center"/>
          </w:tcPr>
          <w:p w:rsidR="00FB69FB" w:rsidRDefault="00FB69FB" w:rsidP="00502249"/>
        </w:tc>
        <w:tc>
          <w:tcPr>
            <w:tcW w:w="3451" w:type="dxa"/>
            <w:vAlign w:val="center"/>
          </w:tcPr>
          <w:p w:rsidR="00FB69FB" w:rsidRDefault="00FB69FB" w:rsidP="00502249">
            <w:r>
              <w:t>H. Lewicka, M. Kowalczyk, E. Rosłon, R. Grisdale</w:t>
            </w:r>
          </w:p>
        </w:tc>
        <w:tc>
          <w:tcPr>
            <w:tcW w:w="3495" w:type="dxa"/>
            <w:vAlign w:val="center"/>
          </w:tcPr>
          <w:p w:rsidR="00FB69FB" w:rsidRDefault="00FB69FB" w:rsidP="00502249">
            <w:r>
              <w:t>„Matematyka wokół nas”</w:t>
            </w:r>
          </w:p>
        </w:tc>
        <w:tc>
          <w:tcPr>
            <w:tcW w:w="1984" w:type="dxa"/>
            <w:vMerge/>
            <w:vAlign w:val="center"/>
          </w:tcPr>
          <w:p w:rsidR="00FB69FB" w:rsidRDefault="00FB69FB" w:rsidP="00502249"/>
        </w:tc>
        <w:tc>
          <w:tcPr>
            <w:tcW w:w="2410" w:type="dxa"/>
            <w:vAlign w:val="center"/>
          </w:tcPr>
          <w:p w:rsidR="00FB69FB" w:rsidRDefault="00FB69FB" w:rsidP="00502249">
            <w:r>
              <w:t>Zeszyt ćwiczeń część 1,2</w:t>
            </w:r>
          </w:p>
        </w:tc>
      </w:tr>
      <w:tr w:rsidR="00F938B1" w:rsidTr="00C0735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2"/>
        </w:trPr>
        <w:tc>
          <w:tcPr>
            <w:tcW w:w="1843" w:type="dxa"/>
            <w:vMerge/>
            <w:vAlign w:val="center"/>
          </w:tcPr>
          <w:p w:rsidR="00FB69FB" w:rsidRDefault="00FB69FB" w:rsidP="00502249"/>
        </w:tc>
        <w:tc>
          <w:tcPr>
            <w:tcW w:w="1843" w:type="dxa"/>
            <w:vMerge w:val="restart"/>
            <w:vAlign w:val="center"/>
          </w:tcPr>
          <w:p w:rsidR="00FB69FB" w:rsidRDefault="00FB69FB" w:rsidP="00502249">
            <w:r>
              <w:t>Przyroda</w:t>
            </w:r>
          </w:p>
        </w:tc>
        <w:tc>
          <w:tcPr>
            <w:tcW w:w="3451" w:type="dxa"/>
            <w:vAlign w:val="center"/>
          </w:tcPr>
          <w:p w:rsidR="00FB69FB" w:rsidRDefault="00FB69FB" w:rsidP="00502249">
            <w:r>
              <w:t>J. Stawarz, F. Szlajfer, H. Kowalczyk</w:t>
            </w:r>
          </w:p>
        </w:tc>
        <w:tc>
          <w:tcPr>
            <w:tcW w:w="3495" w:type="dxa"/>
            <w:vAlign w:val="center"/>
          </w:tcPr>
          <w:p w:rsidR="00FB69FB" w:rsidRDefault="00FB69FB" w:rsidP="00502249">
            <w:r>
              <w:t>„Tajemnice przyrody” Klasa 6</w:t>
            </w:r>
          </w:p>
        </w:tc>
        <w:tc>
          <w:tcPr>
            <w:tcW w:w="1984" w:type="dxa"/>
            <w:vMerge w:val="restart"/>
            <w:vAlign w:val="center"/>
          </w:tcPr>
          <w:p w:rsidR="00FB69FB" w:rsidRDefault="00FB69FB" w:rsidP="00502249">
            <w:r>
              <w:t>Nowa Era</w:t>
            </w:r>
          </w:p>
        </w:tc>
        <w:tc>
          <w:tcPr>
            <w:tcW w:w="2410" w:type="dxa"/>
            <w:vAlign w:val="center"/>
          </w:tcPr>
          <w:p w:rsidR="00FB69FB" w:rsidRDefault="00FB69FB" w:rsidP="00502249">
            <w:r>
              <w:t>Podręcznik</w:t>
            </w:r>
          </w:p>
        </w:tc>
      </w:tr>
      <w:tr w:rsidR="00F938B1" w:rsidTr="00C0735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1843" w:type="dxa"/>
            <w:vMerge/>
            <w:vAlign w:val="center"/>
          </w:tcPr>
          <w:p w:rsidR="00FB69FB" w:rsidRDefault="00FB69FB" w:rsidP="00502249"/>
        </w:tc>
        <w:tc>
          <w:tcPr>
            <w:tcW w:w="1843" w:type="dxa"/>
            <w:vMerge/>
            <w:vAlign w:val="center"/>
          </w:tcPr>
          <w:p w:rsidR="00FB69FB" w:rsidRDefault="00FB69FB" w:rsidP="00502249"/>
        </w:tc>
        <w:tc>
          <w:tcPr>
            <w:tcW w:w="3451" w:type="dxa"/>
            <w:vAlign w:val="center"/>
          </w:tcPr>
          <w:p w:rsidR="00FB69FB" w:rsidRDefault="00FB69FB" w:rsidP="00502249">
            <w:r>
              <w:t xml:space="preserve">M. Mańska, D. Marszał, M. Marko-Worłowska, J. Stawarz, </w:t>
            </w:r>
          </w:p>
        </w:tc>
        <w:tc>
          <w:tcPr>
            <w:tcW w:w="3495" w:type="dxa"/>
            <w:vAlign w:val="center"/>
          </w:tcPr>
          <w:p w:rsidR="00FB69FB" w:rsidRDefault="00FB69FB" w:rsidP="00502249">
            <w:r>
              <w:t>„Tajemnice przyrody” Klasa 6</w:t>
            </w:r>
          </w:p>
        </w:tc>
        <w:tc>
          <w:tcPr>
            <w:tcW w:w="1984" w:type="dxa"/>
            <w:vMerge/>
            <w:vAlign w:val="center"/>
          </w:tcPr>
          <w:p w:rsidR="00FB69FB" w:rsidRDefault="00FB69FB" w:rsidP="00502249"/>
        </w:tc>
        <w:tc>
          <w:tcPr>
            <w:tcW w:w="2410" w:type="dxa"/>
            <w:vAlign w:val="center"/>
          </w:tcPr>
          <w:p w:rsidR="00FB69FB" w:rsidRDefault="00FB69FB" w:rsidP="00502249">
            <w:r>
              <w:t>Zeszyt ćwiczeń część 1,2</w:t>
            </w:r>
          </w:p>
        </w:tc>
      </w:tr>
      <w:tr w:rsidR="00B90D5A" w:rsidTr="00C0735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1843" w:type="dxa"/>
            <w:vMerge/>
            <w:vAlign w:val="center"/>
          </w:tcPr>
          <w:p w:rsidR="00B90D5A" w:rsidRDefault="00B90D5A" w:rsidP="00B90D5A"/>
        </w:tc>
        <w:tc>
          <w:tcPr>
            <w:tcW w:w="1843" w:type="dxa"/>
            <w:vAlign w:val="center"/>
          </w:tcPr>
          <w:p w:rsidR="00B90D5A" w:rsidRDefault="00B90D5A" w:rsidP="00B90D5A">
            <w:r>
              <w:t>Zajęcia techniczne</w:t>
            </w:r>
          </w:p>
        </w:tc>
        <w:tc>
          <w:tcPr>
            <w:tcW w:w="3451" w:type="dxa"/>
            <w:vAlign w:val="center"/>
          </w:tcPr>
          <w:p w:rsidR="00B90D5A" w:rsidRDefault="00B90D5A" w:rsidP="00B90D5A">
            <w:r>
              <w:t>L. Łabecki, M. Łabecka</w:t>
            </w:r>
          </w:p>
        </w:tc>
        <w:tc>
          <w:tcPr>
            <w:tcW w:w="3495" w:type="dxa"/>
            <w:vAlign w:val="center"/>
          </w:tcPr>
          <w:p w:rsidR="00B90D5A" w:rsidRDefault="00B90D5A" w:rsidP="00B90D5A">
            <w:r>
              <w:t>„Jak to działa?”</w:t>
            </w:r>
          </w:p>
        </w:tc>
        <w:tc>
          <w:tcPr>
            <w:tcW w:w="1984" w:type="dxa"/>
            <w:vAlign w:val="center"/>
          </w:tcPr>
          <w:p w:rsidR="00B90D5A" w:rsidRDefault="00C0735A" w:rsidP="00B90D5A">
            <w:r>
              <w:t>Nowa Era</w:t>
            </w:r>
          </w:p>
        </w:tc>
        <w:tc>
          <w:tcPr>
            <w:tcW w:w="2410" w:type="dxa"/>
            <w:vAlign w:val="center"/>
          </w:tcPr>
          <w:p w:rsidR="00B90D5A" w:rsidRPr="00C0735A" w:rsidRDefault="00C0735A" w:rsidP="00B90D5A">
            <w:r>
              <w:t>Podręcznik z ćwiczeniami dla kl. IV-VI</w:t>
            </w:r>
            <w:r>
              <w:t xml:space="preserve"> (</w:t>
            </w:r>
            <w:r>
              <w:rPr>
                <w:i/>
              </w:rPr>
              <w:t>Kontynuacja podręcznika z klasy IV</w:t>
            </w:r>
            <w:r>
              <w:t>)</w:t>
            </w:r>
          </w:p>
        </w:tc>
      </w:tr>
      <w:tr w:rsidR="00B90D5A" w:rsidTr="00C0735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1843" w:type="dxa"/>
            <w:vMerge/>
            <w:vAlign w:val="center"/>
          </w:tcPr>
          <w:p w:rsidR="00B90D5A" w:rsidRDefault="00B90D5A" w:rsidP="00B90D5A"/>
        </w:tc>
        <w:tc>
          <w:tcPr>
            <w:tcW w:w="1843" w:type="dxa"/>
            <w:vAlign w:val="center"/>
          </w:tcPr>
          <w:p w:rsidR="00B90D5A" w:rsidRDefault="00B90D5A" w:rsidP="00B90D5A">
            <w:r>
              <w:t>Plastyka</w:t>
            </w:r>
          </w:p>
        </w:tc>
        <w:tc>
          <w:tcPr>
            <w:tcW w:w="3451" w:type="dxa"/>
            <w:vAlign w:val="center"/>
          </w:tcPr>
          <w:p w:rsidR="00B90D5A" w:rsidRDefault="00B90D5A" w:rsidP="00B90D5A">
            <w:r>
              <w:t>W. Sygut, M. Kwiecień</w:t>
            </w:r>
          </w:p>
        </w:tc>
        <w:tc>
          <w:tcPr>
            <w:tcW w:w="3495" w:type="dxa"/>
            <w:vAlign w:val="center"/>
          </w:tcPr>
          <w:p w:rsidR="00B90D5A" w:rsidRDefault="00B90D5A" w:rsidP="00B90D5A">
            <w:r>
              <w:t>„Lubię tworzyć” Klasa 6</w:t>
            </w:r>
          </w:p>
        </w:tc>
        <w:tc>
          <w:tcPr>
            <w:tcW w:w="1984" w:type="dxa"/>
            <w:vAlign w:val="center"/>
          </w:tcPr>
          <w:p w:rsidR="00B90D5A" w:rsidRDefault="00B90D5A" w:rsidP="00B90D5A">
            <w:r>
              <w:t>MAC</w:t>
            </w:r>
          </w:p>
        </w:tc>
        <w:tc>
          <w:tcPr>
            <w:tcW w:w="2410" w:type="dxa"/>
            <w:vAlign w:val="center"/>
          </w:tcPr>
          <w:p w:rsidR="00B90D5A" w:rsidRDefault="00B90D5A" w:rsidP="00B90D5A">
            <w:r>
              <w:t>Podręcznik</w:t>
            </w:r>
          </w:p>
        </w:tc>
      </w:tr>
      <w:tr w:rsidR="00C0735A" w:rsidTr="00C0735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1843" w:type="dxa"/>
            <w:vMerge/>
            <w:vAlign w:val="center"/>
          </w:tcPr>
          <w:p w:rsidR="00C0735A" w:rsidRDefault="00C0735A" w:rsidP="00B90D5A"/>
        </w:tc>
        <w:tc>
          <w:tcPr>
            <w:tcW w:w="1843" w:type="dxa"/>
            <w:vAlign w:val="center"/>
          </w:tcPr>
          <w:p w:rsidR="00C0735A" w:rsidRDefault="00C0735A" w:rsidP="00B90D5A">
            <w:r>
              <w:t>Muzyka</w:t>
            </w:r>
          </w:p>
        </w:tc>
        <w:tc>
          <w:tcPr>
            <w:tcW w:w="3451" w:type="dxa"/>
            <w:vAlign w:val="center"/>
          </w:tcPr>
          <w:p w:rsidR="00C0735A" w:rsidRDefault="00C0735A" w:rsidP="00B90D5A">
            <w:r>
              <w:t>M. Gromek, K. Kilbach</w:t>
            </w:r>
          </w:p>
        </w:tc>
        <w:tc>
          <w:tcPr>
            <w:tcW w:w="3495" w:type="dxa"/>
            <w:vAlign w:val="center"/>
          </w:tcPr>
          <w:p w:rsidR="00C0735A" w:rsidRDefault="00C0735A" w:rsidP="00B90D5A">
            <w:r>
              <w:t>„I gra muzyka”</w:t>
            </w:r>
          </w:p>
        </w:tc>
        <w:tc>
          <w:tcPr>
            <w:tcW w:w="1984" w:type="dxa"/>
            <w:vAlign w:val="center"/>
          </w:tcPr>
          <w:p w:rsidR="00C0735A" w:rsidRDefault="00C0735A" w:rsidP="00B90D5A">
            <w:r>
              <w:t>Nowa Era</w:t>
            </w:r>
          </w:p>
        </w:tc>
        <w:tc>
          <w:tcPr>
            <w:tcW w:w="2410" w:type="dxa"/>
            <w:vAlign w:val="center"/>
          </w:tcPr>
          <w:p w:rsidR="00C0735A" w:rsidRDefault="00C0735A" w:rsidP="00C0735A">
            <w:r>
              <w:t>Podręcznik</w:t>
            </w:r>
            <w:r>
              <w:t xml:space="preserve"> dla kl. IV-VI (</w:t>
            </w:r>
            <w:r>
              <w:rPr>
                <w:i/>
              </w:rPr>
              <w:t>Kontynuacja podręcznika z klasy IV</w:t>
            </w:r>
            <w:r>
              <w:t>)</w:t>
            </w:r>
          </w:p>
        </w:tc>
      </w:tr>
      <w:tr w:rsidR="00B90D5A" w:rsidTr="00C0735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47"/>
        </w:trPr>
        <w:tc>
          <w:tcPr>
            <w:tcW w:w="1843" w:type="dxa"/>
            <w:vMerge/>
            <w:vAlign w:val="center"/>
          </w:tcPr>
          <w:p w:rsidR="00B90D5A" w:rsidRDefault="00B90D5A" w:rsidP="00B90D5A"/>
        </w:tc>
        <w:tc>
          <w:tcPr>
            <w:tcW w:w="1843" w:type="dxa"/>
            <w:vAlign w:val="center"/>
          </w:tcPr>
          <w:p w:rsidR="00B90D5A" w:rsidRDefault="00B90D5A" w:rsidP="00B90D5A">
            <w:r>
              <w:t>Zajęcia komputerowe</w:t>
            </w:r>
          </w:p>
        </w:tc>
        <w:tc>
          <w:tcPr>
            <w:tcW w:w="3451" w:type="dxa"/>
            <w:vAlign w:val="center"/>
          </w:tcPr>
          <w:p w:rsidR="00B90D5A" w:rsidRDefault="00B90D5A" w:rsidP="00B90D5A">
            <w:r>
              <w:t>D. Kiałka, K. Kiałka</w:t>
            </w:r>
          </w:p>
        </w:tc>
        <w:tc>
          <w:tcPr>
            <w:tcW w:w="3495" w:type="dxa"/>
            <w:vAlign w:val="center"/>
          </w:tcPr>
          <w:p w:rsidR="00B90D5A" w:rsidRDefault="00B90D5A" w:rsidP="00B90D5A">
            <w:r>
              <w:t>„Informatyka Europejczyka” Klasa 6</w:t>
            </w:r>
          </w:p>
        </w:tc>
        <w:tc>
          <w:tcPr>
            <w:tcW w:w="1984" w:type="dxa"/>
            <w:vAlign w:val="center"/>
          </w:tcPr>
          <w:p w:rsidR="00B90D5A" w:rsidRDefault="00B90D5A" w:rsidP="00B90D5A">
            <w:r>
              <w:t>Helion</w:t>
            </w:r>
          </w:p>
        </w:tc>
        <w:tc>
          <w:tcPr>
            <w:tcW w:w="2410" w:type="dxa"/>
            <w:vAlign w:val="center"/>
          </w:tcPr>
          <w:p w:rsidR="00B90D5A" w:rsidRDefault="00B90D5A" w:rsidP="00B90D5A">
            <w:r>
              <w:t>Podręcznik -nieobowiązkowy</w:t>
            </w:r>
          </w:p>
        </w:tc>
      </w:tr>
      <w:tr w:rsidR="00B90D5A" w:rsidTr="00C0735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1843" w:type="dxa"/>
            <w:vMerge/>
            <w:vAlign w:val="center"/>
          </w:tcPr>
          <w:p w:rsidR="00B90D5A" w:rsidRDefault="00B90D5A" w:rsidP="00B90D5A"/>
        </w:tc>
        <w:tc>
          <w:tcPr>
            <w:tcW w:w="1843" w:type="dxa"/>
            <w:vAlign w:val="center"/>
          </w:tcPr>
          <w:p w:rsidR="00B90D5A" w:rsidRDefault="00B90D5A" w:rsidP="00B90D5A">
            <w:r>
              <w:t>Religia</w:t>
            </w:r>
          </w:p>
        </w:tc>
        <w:tc>
          <w:tcPr>
            <w:tcW w:w="3451" w:type="dxa"/>
            <w:vAlign w:val="center"/>
          </w:tcPr>
          <w:p w:rsidR="00B90D5A" w:rsidRDefault="00B90D5A" w:rsidP="00B90D5A">
            <w:r>
              <w:t>ks. K. Mielnicki, E. Kondrak, E. Parszewska</w:t>
            </w:r>
          </w:p>
        </w:tc>
        <w:tc>
          <w:tcPr>
            <w:tcW w:w="3495" w:type="dxa"/>
            <w:vAlign w:val="center"/>
          </w:tcPr>
          <w:p w:rsidR="00B90D5A" w:rsidRDefault="00B90D5A" w:rsidP="00B90D5A">
            <w:r>
              <w:t>„Tajemnice BOGAtego Życia”</w:t>
            </w:r>
          </w:p>
        </w:tc>
        <w:tc>
          <w:tcPr>
            <w:tcW w:w="1984" w:type="dxa"/>
            <w:vAlign w:val="center"/>
          </w:tcPr>
          <w:p w:rsidR="00B90D5A" w:rsidRDefault="00B90D5A" w:rsidP="00B90D5A">
            <w:r>
              <w:t>Jedność-Kielce</w:t>
            </w:r>
          </w:p>
        </w:tc>
        <w:tc>
          <w:tcPr>
            <w:tcW w:w="2410" w:type="dxa"/>
            <w:vAlign w:val="center"/>
          </w:tcPr>
          <w:p w:rsidR="00B90D5A" w:rsidRDefault="00B90D5A" w:rsidP="00B90D5A">
            <w:r>
              <w:t>Podręcznik</w:t>
            </w:r>
          </w:p>
        </w:tc>
      </w:tr>
    </w:tbl>
    <w:p w:rsidR="00BB525C" w:rsidRPr="00A90104" w:rsidRDefault="00BB525C" w:rsidP="00F938B1"/>
    <w:sectPr w:rsidR="00BB525C" w:rsidRPr="00A90104" w:rsidSect="00F938B1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A28" w:rsidRDefault="00092A28" w:rsidP="00A87859">
      <w:pPr>
        <w:spacing w:after="0" w:line="240" w:lineRule="auto"/>
      </w:pPr>
      <w:r>
        <w:separator/>
      </w:r>
    </w:p>
  </w:endnote>
  <w:endnote w:type="continuationSeparator" w:id="0">
    <w:p w:rsidR="00092A28" w:rsidRDefault="00092A28" w:rsidP="00A87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A28" w:rsidRDefault="00092A28" w:rsidP="00A87859">
      <w:pPr>
        <w:spacing w:after="0" w:line="240" w:lineRule="auto"/>
      </w:pPr>
      <w:r>
        <w:separator/>
      </w:r>
    </w:p>
  </w:footnote>
  <w:footnote w:type="continuationSeparator" w:id="0">
    <w:p w:rsidR="00092A28" w:rsidRDefault="00092A28" w:rsidP="00A878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4007D"/>
    <w:multiLevelType w:val="hybridMultilevel"/>
    <w:tmpl w:val="1B8E9FE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666C2"/>
    <w:multiLevelType w:val="hybridMultilevel"/>
    <w:tmpl w:val="CFB859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305149"/>
    <w:multiLevelType w:val="hybridMultilevel"/>
    <w:tmpl w:val="6C323F0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804047"/>
    <w:multiLevelType w:val="hybridMultilevel"/>
    <w:tmpl w:val="70B44B0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C73B24"/>
    <w:multiLevelType w:val="hybridMultilevel"/>
    <w:tmpl w:val="E12A88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2271BE"/>
    <w:multiLevelType w:val="hybridMultilevel"/>
    <w:tmpl w:val="DB40E0B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74B"/>
    <w:rsid w:val="0005134E"/>
    <w:rsid w:val="00062B96"/>
    <w:rsid w:val="0006388F"/>
    <w:rsid w:val="00092A28"/>
    <w:rsid w:val="00092AAF"/>
    <w:rsid w:val="000958B9"/>
    <w:rsid w:val="000962D9"/>
    <w:rsid w:val="000A2F15"/>
    <w:rsid w:val="000A7CDA"/>
    <w:rsid w:val="000B519D"/>
    <w:rsid w:val="00124466"/>
    <w:rsid w:val="001321D6"/>
    <w:rsid w:val="00142E96"/>
    <w:rsid w:val="00173F0C"/>
    <w:rsid w:val="00174C13"/>
    <w:rsid w:val="0018008D"/>
    <w:rsid w:val="001D1AEC"/>
    <w:rsid w:val="00200BFD"/>
    <w:rsid w:val="002267CF"/>
    <w:rsid w:val="0023629C"/>
    <w:rsid w:val="002436AA"/>
    <w:rsid w:val="0024401F"/>
    <w:rsid w:val="002673DF"/>
    <w:rsid w:val="00280A1D"/>
    <w:rsid w:val="00280E0B"/>
    <w:rsid w:val="00292297"/>
    <w:rsid w:val="002C4661"/>
    <w:rsid w:val="002F17FC"/>
    <w:rsid w:val="002F53AE"/>
    <w:rsid w:val="00313572"/>
    <w:rsid w:val="003B5667"/>
    <w:rsid w:val="003C6634"/>
    <w:rsid w:val="003F7DD3"/>
    <w:rsid w:val="00401336"/>
    <w:rsid w:val="004103B3"/>
    <w:rsid w:val="00426170"/>
    <w:rsid w:val="0043374B"/>
    <w:rsid w:val="00436A97"/>
    <w:rsid w:val="00452471"/>
    <w:rsid w:val="00477D5F"/>
    <w:rsid w:val="00482D1F"/>
    <w:rsid w:val="00483CE1"/>
    <w:rsid w:val="0048703F"/>
    <w:rsid w:val="0049663A"/>
    <w:rsid w:val="004F582E"/>
    <w:rsid w:val="00531433"/>
    <w:rsid w:val="005441B5"/>
    <w:rsid w:val="0054710B"/>
    <w:rsid w:val="00554620"/>
    <w:rsid w:val="005867A2"/>
    <w:rsid w:val="005A212C"/>
    <w:rsid w:val="005C2CF2"/>
    <w:rsid w:val="005F7A22"/>
    <w:rsid w:val="00617845"/>
    <w:rsid w:val="00621C68"/>
    <w:rsid w:val="00634D3C"/>
    <w:rsid w:val="00654DF2"/>
    <w:rsid w:val="006629EB"/>
    <w:rsid w:val="0068743E"/>
    <w:rsid w:val="007A11F4"/>
    <w:rsid w:val="007C7426"/>
    <w:rsid w:val="00811F92"/>
    <w:rsid w:val="008141A8"/>
    <w:rsid w:val="00820C4B"/>
    <w:rsid w:val="00851489"/>
    <w:rsid w:val="00853BEE"/>
    <w:rsid w:val="00857A76"/>
    <w:rsid w:val="008605A9"/>
    <w:rsid w:val="00862AAE"/>
    <w:rsid w:val="00873318"/>
    <w:rsid w:val="0089079F"/>
    <w:rsid w:val="008973E3"/>
    <w:rsid w:val="008B6360"/>
    <w:rsid w:val="008F4B48"/>
    <w:rsid w:val="008F7831"/>
    <w:rsid w:val="00906B1F"/>
    <w:rsid w:val="00925833"/>
    <w:rsid w:val="009427E5"/>
    <w:rsid w:val="00965909"/>
    <w:rsid w:val="009950B9"/>
    <w:rsid w:val="009A4AB9"/>
    <w:rsid w:val="009B20AE"/>
    <w:rsid w:val="00A45494"/>
    <w:rsid w:val="00A51417"/>
    <w:rsid w:val="00A646BB"/>
    <w:rsid w:val="00A74AB8"/>
    <w:rsid w:val="00A76EE7"/>
    <w:rsid w:val="00A86B56"/>
    <w:rsid w:val="00A87859"/>
    <w:rsid w:val="00A87A7A"/>
    <w:rsid w:val="00A90104"/>
    <w:rsid w:val="00AC6EA9"/>
    <w:rsid w:val="00AE7C52"/>
    <w:rsid w:val="00B00807"/>
    <w:rsid w:val="00B0578B"/>
    <w:rsid w:val="00B21CC6"/>
    <w:rsid w:val="00B224F9"/>
    <w:rsid w:val="00B35001"/>
    <w:rsid w:val="00B60AA6"/>
    <w:rsid w:val="00B82C8A"/>
    <w:rsid w:val="00B90D5A"/>
    <w:rsid w:val="00BA31D6"/>
    <w:rsid w:val="00BB525C"/>
    <w:rsid w:val="00BC1158"/>
    <w:rsid w:val="00C0735A"/>
    <w:rsid w:val="00C1124C"/>
    <w:rsid w:val="00C1286E"/>
    <w:rsid w:val="00C56054"/>
    <w:rsid w:val="00C56B96"/>
    <w:rsid w:val="00C63018"/>
    <w:rsid w:val="00C8122C"/>
    <w:rsid w:val="00C90DC5"/>
    <w:rsid w:val="00CB2DB6"/>
    <w:rsid w:val="00CD7555"/>
    <w:rsid w:val="00D029A4"/>
    <w:rsid w:val="00D133C2"/>
    <w:rsid w:val="00D47ACB"/>
    <w:rsid w:val="00D57B31"/>
    <w:rsid w:val="00DF24E2"/>
    <w:rsid w:val="00E0209A"/>
    <w:rsid w:val="00E026C3"/>
    <w:rsid w:val="00E07D8F"/>
    <w:rsid w:val="00E17C23"/>
    <w:rsid w:val="00E54B5D"/>
    <w:rsid w:val="00E62D46"/>
    <w:rsid w:val="00E72874"/>
    <w:rsid w:val="00E9134C"/>
    <w:rsid w:val="00EA4146"/>
    <w:rsid w:val="00EA5443"/>
    <w:rsid w:val="00EB3025"/>
    <w:rsid w:val="00EC6D30"/>
    <w:rsid w:val="00F14A1F"/>
    <w:rsid w:val="00F16F48"/>
    <w:rsid w:val="00F50808"/>
    <w:rsid w:val="00F86898"/>
    <w:rsid w:val="00F938B1"/>
    <w:rsid w:val="00FB074C"/>
    <w:rsid w:val="00FB310F"/>
    <w:rsid w:val="00FB69FB"/>
    <w:rsid w:val="00FB7062"/>
    <w:rsid w:val="00FD576B"/>
    <w:rsid w:val="00FE39CD"/>
    <w:rsid w:val="00FE5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3B1D4C-1A72-43A2-BD74-08485051F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33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785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785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7859"/>
    <w:rPr>
      <w:vertAlign w:val="superscript"/>
    </w:rPr>
  </w:style>
  <w:style w:type="paragraph" w:styleId="Akapitzlist">
    <w:name w:val="List Paragraph"/>
    <w:basedOn w:val="Normalny"/>
    <w:uiPriority w:val="34"/>
    <w:qFormat/>
    <w:rsid w:val="00FB7062"/>
    <w:pPr>
      <w:ind w:left="720"/>
      <w:contextualSpacing/>
    </w:pPr>
  </w:style>
  <w:style w:type="paragraph" w:styleId="Bezodstpw">
    <w:name w:val="No Spacing"/>
    <w:uiPriority w:val="1"/>
    <w:qFormat/>
    <w:rsid w:val="0045247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A7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C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0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95C3E-A12D-431E-90A1-D331C5EB3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402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</dc:creator>
  <cp:lastModifiedBy>ppe-user</cp:lastModifiedBy>
  <cp:revision>16</cp:revision>
  <cp:lastPrinted>2014-07-03T06:10:00Z</cp:lastPrinted>
  <dcterms:created xsi:type="dcterms:W3CDTF">2015-06-29T07:18:00Z</dcterms:created>
  <dcterms:modified xsi:type="dcterms:W3CDTF">2016-06-30T09:18:00Z</dcterms:modified>
</cp:coreProperties>
</file>